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9A" w:rsidRPr="00EE1C7F" w:rsidRDefault="00E93A92" w:rsidP="00EE1C7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OTEVŘENÍ ŠKOLNÍ JÍDELNY o</w:t>
      </w:r>
      <w:r w:rsidR="00A61C9A" w:rsidRPr="00EE1C7F">
        <w:rPr>
          <w:b/>
          <w:sz w:val="32"/>
          <w:u w:val="single"/>
        </w:rPr>
        <w:t>d 1.</w:t>
      </w:r>
      <w:r w:rsidR="00A61C9A" w:rsidRPr="00EE1C7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6. 2020 PRO CIZÍ STRÁVNÍKY</w:t>
      </w:r>
    </w:p>
    <w:p w:rsidR="00EE1C7F" w:rsidRPr="00EE1C7F" w:rsidRDefault="00EE1C7F" w:rsidP="00EE1C7F">
      <w:pPr>
        <w:jc w:val="center"/>
        <w:rPr>
          <w:b/>
          <w:sz w:val="32"/>
          <w:u w:val="single"/>
        </w:rPr>
      </w:pP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  <w:u w:val="single"/>
        </w:rPr>
        <w:t>Prosíme o dodržování hygienických pravidel</w:t>
      </w:r>
      <w:r w:rsidRPr="00EE1C7F">
        <w:rPr>
          <w:sz w:val="40"/>
        </w:rPr>
        <w:t>: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11:15 - 11:</w:t>
      </w:r>
      <w:r w:rsidR="00E93A92">
        <w:rPr>
          <w:sz w:val="40"/>
        </w:rPr>
        <w:t>30  výdej</w:t>
      </w:r>
      <w:bookmarkStart w:id="0" w:name="_GoBack"/>
      <w:bookmarkEnd w:id="0"/>
      <w:r w:rsidRPr="00EE1C7F">
        <w:rPr>
          <w:sz w:val="40"/>
        </w:rPr>
        <w:t xml:space="preserve"> pro strávníky odnášející si stravu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11:35 - 12:00  výdej pro stolující strávníky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12:05 - 12:30  výdej pro zaměstnance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Při vstupu do školy a jídelny nosit roušku.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Dezinfekce rukou.</w:t>
      </w:r>
    </w:p>
    <w:p w:rsidR="00A61C9A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Dodržování rozestupů.</w:t>
      </w:r>
    </w:p>
    <w:p w:rsidR="007B5A3D" w:rsidRPr="00EE1C7F" w:rsidRDefault="00A61C9A" w:rsidP="00EE1C7F">
      <w:pPr>
        <w:jc w:val="center"/>
        <w:rPr>
          <w:sz w:val="40"/>
        </w:rPr>
      </w:pPr>
      <w:r w:rsidRPr="00EE1C7F">
        <w:rPr>
          <w:sz w:val="40"/>
        </w:rPr>
        <w:t>Omezit dobu stravování na co nejkratší a nezdržovat se v prostorách školy</w:t>
      </w:r>
      <w:r w:rsidRPr="00EE1C7F">
        <w:rPr>
          <w:sz w:val="40"/>
        </w:rPr>
        <w:t>.</w:t>
      </w:r>
    </w:p>
    <w:sectPr w:rsidR="007B5A3D" w:rsidRPr="00EE1C7F" w:rsidSect="00EE1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A"/>
    <w:rsid w:val="007B5A3D"/>
    <w:rsid w:val="00A61C9A"/>
    <w:rsid w:val="00E93A92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2150-6321-47A4-BA23-69281D0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Holá</dc:creator>
  <cp:keywords/>
  <dc:description/>
  <cp:lastModifiedBy>Kateřina Holá</cp:lastModifiedBy>
  <cp:revision>1</cp:revision>
  <cp:lastPrinted>2020-05-20T09:51:00Z</cp:lastPrinted>
  <dcterms:created xsi:type="dcterms:W3CDTF">2020-05-20T08:37:00Z</dcterms:created>
  <dcterms:modified xsi:type="dcterms:W3CDTF">2020-05-20T09:51:00Z</dcterms:modified>
</cp:coreProperties>
</file>