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F0C4" w14:textId="3B5813C9" w:rsidR="00705445" w:rsidRDefault="00705445">
      <w:r>
        <w:t xml:space="preserve">Klub přátel </w:t>
      </w:r>
      <w:proofErr w:type="spellStart"/>
      <w:r>
        <w:t>Scholy</w:t>
      </w:r>
      <w:proofErr w:type="spellEnd"/>
      <w:r>
        <w:t xml:space="preserve"> </w:t>
      </w:r>
      <w:proofErr w:type="spellStart"/>
      <w:r>
        <w:t>Humanitas</w:t>
      </w:r>
      <w:proofErr w:type="spellEnd"/>
      <w:r>
        <w:t xml:space="preserve">, </w:t>
      </w:r>
      <w:proofErr w:type="spellStart"/>
      <w:r>
        <w:t>z.s</w:t>
      </w:r>
      <w:proofErr w:type="spellEnd"/>
      <w:r>
        <w:t>.</w:t>
      </w:r>
    </w:p>
    <w:p w14:paraId="24D65776" w14:textId="460B061A" w:rsidR="00705445" w:rsidRDefault="00705445">
      <w:r>
        <w:t>Ukrajinská 379, Horní Litvínov</w:t>
      </w:r>
    </w:p>
    <w:p w14:paraId="08B3DA29" w14:textId="197C09D3" w:rsidR="00705445" w:rsidRDefault="00345D0C">
      <w:r>
        <w:t>436 01 Litvínov</w:t>
      </w:r>
    </w:p>
    <w:p w14:paraId="20AAF6E8" w14:textId="77777777" w:rsidR="00705445" w:rsidRDefault="00705445"/>
    <w:p w14:paraId="727D5C05" w14:textId="77777777" w:rsidR="00705445" w:rsidRDefault="00705445"/>
    <w:p w14:paraId="5111AB0A" w14:textId="59CEED95" w:rsidR="00355D71" w:rsidRDefault="00705445" w:rsidP="00345D0C">
      <w:pPr>
        <w:jc w:val="center"/>
      </w:pPr>
      <w:r>
        <w:t>ZÁPIS Z VALNÉ HROMADY SCHOLY HUMANITAS DNE 4.4.2025</w:t>
      </w:r>
    </w:p>
    <w:p w14:paraId="5988085C" w14:textId="5008B7E1" w:rsidR="00345D0C" w:rsidRDefault="00E66D6F" w:rsidP="00E66D6F">
      <w:pPr>
        <w:pStyle w:val="Odstavecseseznamem"/>
        <w:numPr>
          <w:ilvl w:val="0"/>
          <w:numId w:val="1"/>
        </w:numPr>
      </w:pPr>
      <w:r>
        <w:t>Zahájení VH</w:t>
      </w:r>
      <w:r w:rsidR="008F61CA">
        <w:t xml:space="preserve">, písemná prezentace členu KPSH, </w:t>
      </w:r>
      <w:proofErr w:type="spellStart"/>
      <w:r w:rsidR="008F61CA">
        <w:t>z.s</w:t>
      </w:r>
      <w:proofErr w:type="spellEnd"/>
      <w:r w:rsidR="008F61CA">
        <w:t>.</w:t>
      </w:r>
    </w:p>
    <w:p w14:paraId="6947C6B6" w14:textId="3D0C9ECD" w:rsidR="00E66D6F" w:rsidRDefault="00E66D6F" w:rsidP="00E66D6F">
      <w:pPr>
        <w:pStyle w:val="Odstavecseseznamem"/>
        <w:numPr>
          <w:ilvl w:val="0"/>
          <w:numId w:val="1"/>
        </w:numPr>
      </w:pPr>
      <w:r>
        <w:t>Úvodní slovo, činnost KPSH</w:t>
      </w:r>
    </w:p>
    <w:p w14:paraId="1515507E" w14:textId="3C062FAE" w:rsidR="00E66D6F" w:rsidRDefault="00E66D6F" w:rsidP="00E66D6F">
      <w:pPr>
        <w:pStyle w:val="Odstavecseseznamem"/>
        <w:numPr>
          <w:ilvl w:val="0"/>
          <w:numId w:val="1"/>
        </w:numPr>
      </w:pPr>
      <w:r>
        <w:t>Představení hospodářského výsledku za rok 2023</w:t>
      </w:r>
    </w:p>
    <w:p w14:paraId="017329F6" w14:textId="6C84B457" w:rsidR="00E66D6F" w:rsidRDefault="00E66D6F" w:rsidP="00E66D6F">
      <w:pPr>
        <w:pStyle w:val="Odstavecseseznamem"/>
        <w:numPr>
          <w:ilvl w:val="0"/>
          <w:numId w:val="1"/>
        </w:numPr>
      </w:pPr>
      <w:r>
        <w:t>Představení hospodářského výsledku za rok 2024</w:t>
      </w:r>
    </w:p>
    <w:p w14:paraId="10E44C6C" w14:textId="175FFCDA" w:rsidR="00E66D6F" w:rsidRDefault="00E66D6F" w:rsidP="00E66D6F">
      <w:pPr>
        <w:pStyle w:val="Odstavecseseznamem"/>
        <w:numPr>
          <w:ilvl w:val="0"/>
          <w:numId w:val="1"/>
        </w:numPr>
      </w:pPr>
      <w:r>
        <w:t>Hlasování o přerozdělení hospodářského výsledku KPSH za rok 2023</w:t>
      </w:r>
    </w:p>
    <w:p w14:paraId="37721031" w14:textId="6AA11666" w:rsidR="00E66D6F" w:rsidRDefault="00E66D6F" w:rsidP="00E66D6F">
      <w:pPr>
        <w:pStyle w:val="Odstavecseseznamem"/>
        <w:numPr>
          <w:ilvl w:val="0"/>
          <w:numId w:val="1"/>
        </w:numPr>
      </w:pPr>
      <w:r>
        <w:t>Hospodářský výsledek byl nadpoloviční většinou VH KPSH</w:t>
      </w:r>
      <w:r w:rsidR="003D2C7B">
        <w:t xml:space="preserve">, </w:t>
      </w:r>
      <w:proofErr w:type="spellStart"/>
      <w:r w:rsidR="003D2C7B">
        <w:t>z.s</w:t>
      </w:r>
      <w:proofErr w:type="spellEnd"/>
      <w:r w:rsidR="003D2C7B">
        <w:t>. schválen</w:t>
      </w:r>
    </w:p>
    <w:p w14:paraId="25D24D5F" w14:textId="5E108530" w:rsidR="00E66D6F" w:rsidRDefault="00E66D6F" w:rsidP="00E66D6F">
      <w:pPr>
        <w:pStyle w:val="Odstavecseseznamem"/>
        <w:numPr>
          <w:ilvl w:val="0"/>
          <w:numId w:val="1"/>
        </w:numPr>
      </w:pPr>
      <w:r>
        <w:t>Hlasování o přerozdělení hospodářského výsledku KPSH za rok 2024</w:t>
      </w:r>
    </w:p>
    <w:p w14:paraId="37027F9D" w14:textId="77777777" w:rsidR="003D2C7B" w:rsidRDefault="003D2C7B" w:rsidP="003D2C7B">
      <w:pPr>
        <w:pStyle w:val="Odstavecseseznamem"/>
        <w:numPr>
          <w:ilvl w:val="0"/>
          <w:numId w:val="1"/>
        </w:numPr>
      </w:pPr>
      <w:r>
        <w:t xml:space="preserve">Hospodářský výsledek byl nadpoloviční většinou VH KPSH, </w:t>
      </w:r>
      <w:proofErr w:type="spellStart"/>
      <w:r>
        <w:t>z.s</w:t>
      </w:r>
      <w:proofErr w:type="spellEnd"/>
      <w:r>
        <w:t>. schválen</w:t>
      </w:r>
    </w:p>
    <w:p w14:paraId="715DA165" w14:textId="62CFD149" w:rsidR="00E66D6F" w:rsidRDefault="003D2C7B" w:rsidP="00E66D6F">
      <w:pPr>
        <w:pStyle w:val="Odstavecseseznamem"/>
        <w:numPr>
          <w:ilvl w:val="0"/>
          <w:numId w:val="1"/>
        </w:numPr>
      </w:pPr>
      <w:r>
        <w:t>Dotazy, diskuse</w:t>
      </w:r>
    </w:p>
    <w:p w14:paraId="714C1B61" w14:textId="47592D0B" w:rsidR="003D2C7B" w:rsidRDefault="003D2C7B" w:rsidP="00E66D6F">
      <w:pPr>
        <w:pStyle w:val="Odstavecseseznamem"/>
        <w:numPr>
          <w:ilvl w:val="0"/>
          <w:numId w:val="1"/>
        </w:numPr>
      </w:pPr>
      <w:r>
        <w:t>Ukončení VH</w:t>
      </w:r>
    </w:p>
    <w:p w14:paraId="7CC61822" w14:textId="77777777" w:rsidR="00F26C76" w:rsidRDefault="00F26C76" w:rsidP="00F26C76"/>
    <w:p w14:paraId="034B8196" w14:textId="77777777" w:rsidR="00F26C76" w:rsidRDefault="00F26C76" w:rsidP="00F26C76"/>
    <w:p w14:paraId="55DFA762" w14:textId="77777777" w:rsidR="00F26C76" w:rsidRDefault="00F26C76" w:rsidP="00F26C76">
      <w:r>
        <w:t xml:space="preserve">V Litvínově dne 4.4.2025                                                zápis provedla předsedkyně rady spolku   </w:t>
      </w:r>
    </w:p>
    <w:p w14:paraId="3FF83EDA" w14:textId="77777777" w:rsidR="00D80613" w:rsidRDefault="00F26C76" w:rsidP="00F26C76">
      <w:r>
        <w:t xml:space="preserve">                                                                                                                      Otrubová Radka                  </w:t>
      </w:r>
    </w:p>
    <w:p w14:paraId="132EB214" w14:textId="77777777" w:rsidR="00D80613" w:rsidRDefault="00D80613" w:rsidP="00F26C76">
      <w:r>
        <w:t>Rada spolku:</w:t>
      </w:r>
    </w:p>
    <w:p w14:paraId="60926689" w14:textId="017D57A6" w:rsidR="00D80613" w:rsidRDefault="000A0098" w:rsidP="00F26C76">
      <w:r>
        <w:t xml:space="preserve">Radka Otrubová </w:t>
      </w:r>
      <w:r w:rsidR="00D80613">
        <w:t>– předsedkyně rady spolku</w:t>
      </w:r>
    </w:p>
    <w:p w14:paraId="71403DB0" w14:textId="77777777" w:rsidR="00D80613" w:rsidRDefault="00D80613" w:rsidP="00F26C76">
      <w:r>
        <w:t xml:space="preserve">Mgr. Ladislav </w:t>
      </w:r>
      <w:proofErr w:type="spellStart"/>
      <w:proofErr w:type="gramStart"/>
      <w:r>
        <w:t>Turbák</w:t>
      </w:r>
      <w:proofErr w:type="spellEnd"/>
      <w:r w:rsidR="00F26C76">
        <w:t xml:space="preserve">  </w:t>
      </w:r>
      <w:r>
        <w:t>-</w:t>
      </w:r>
      <w:proofErr w:type="gramEnd"/>
      <w:r>
        <w:t xml:space="preserve"> místopředseda rady spolku</w:t>
      </w:r>
    </w:p>
    <w:p w14:paraId="2D00CD56" w14:textId="77777777" w:rsidR="00D80613" w:rsidRDefault="00D80613" w:rsidP="00F26C76">
      <w:r>
        <w:t xml:space="preserve">Michaela </w:t>
      </w:r>
      <w:proofErr w:type="spellStart"/>
      <w:r>
        <w:t>Kasandová</w:t>
      </w:r>
      <w:proofErr w:type="spellEnd"/>
      <w:r>
        <w:t xml:space="preserve"> – člen rady spolku</w:t>
      </w:r>
    </w:p>
    <w:p w14:paraId="15D1549A" w14:textId="77777777" w:rsidR="00D80613" w:rsidRDefault="00D80613" w:rsidP="00F26C76">
      <w:r>
        <w:t xml:space="preserve">Mgr. David </w:t>
      </w:r>
      <w:proofErr w:type="spellStart"/>
      <w:proofErr w:type="gramStart"/>
      <w:r>
        <w:t>Malát,MBA</w:t>
      </w:r>
      <w:proofErr w:type="spellEnd"/>
      <w:proofErr w:type="gramEnd"/>
      <w:r>
        <w:t xml:space="preserve"> – člen rady spolku</w:t>
      </w:r>
    </w:p>
    <w:p w14:paraId="102962CE" w14:textId="77777777" w:rsidR="00D80613" w:rsidRDefault="00D80613" w:rsidP="00F26C76">
      <w:r>
        <w:t>Ing. Renata Koulová – člen rady spolku</w:t>
      </w:r>
    </w:p>
    <w:p w14:paraId="50D203CE" w14:textId="77777777" w:rsidR="00D80613" w:rsidRDefault="00D80613" w:rsidP="00F26C76"/>
    <w:p w14:paraId="0E8CB375" w14:textId="5C40FC6B" w:rsidR="00F26C76" w:rsidRDefault="00D80613" w:rsidP="00F26C76">
      <w:r>
        <w:t xml:space="preserve">Ing. Michal </w:t>
      </w:r>
      <w:proofErr w:type="spellStart"/>
      <w:r w:rsidR="000A0098">
        <w:t>Tarant</w:t>
      </w:r>
      <w:proofErr w:type="spellEnd"/>
      <w:r w:rsidR="000A0098">
        <w:t xml:space="preserve"> – revizor</w:t>
      </w:r>
      <w:r w:rsidR="00F26C76">
        <w:t xml:space="preserve">                                                                                                  </w:t>
      </w:r>
    </w:p>
    <w:sectPr w:rsidR="00F26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53428"/>
    <w:multiLevelType w:val="hybridMultilevel"/>
    <w:tmpl w:val="F566F656"/>
    <w:lvl w:ilvl="0" w:tplc="E3107174">
      <w:start w:val="43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940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45"/>
    <w:rsid w:val="000A0098"/>
    <w:rsid w:val="000B4DBD"/>
    <w:rsid w:val="00345D0C"/>
    <w:rsid w:val="00355D71"/>
    <w:rsid w:val="003B09AD"/>
    <w:rsid w:val="003D2C7B"/>
    <w:rsid w:val="00496CA3"/>
    <w:rsid w:val="00705445"/>
    <w:rsid w:val="008F61CA"/>
    <w:rsid w:val="00BA32C9"/>
    <w:rsid w:val="00BA3A69"/>
    <w:rsid w:val="00D80613"/>
    <w:rsid w:val="00DE7225"/>
    <w:rsid w:val="00E66D6F"/>
    <w:rsid w:val="00F26C76"/>
    <w:rsid w:val="00F8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B3E2"/>
  <w15:chartTrackingRefBased/>
  <w15:docId w15:val="{A6ECC6C8-6242-4460-8CF3-4C648CA5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5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5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5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5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5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5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5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5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5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5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5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5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54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54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54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54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54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54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5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5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5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5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5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54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54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54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5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54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54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Otrubová</dc:creator>
  <cp:keywords/>
  <dc:description/>
  <cp:lastModifiedBy>Radka Otrubová</cp:lastModifiedBy>
  <cp:revision>9</cp:revision>
  <cp:lastPrinted>2025-04-08T05:41:00Z</cp:lastPrinted>
  <dcterms:created xsi:type="dcterms:W3CDTF">2025-04-04T10:45:00Z</dcterms:created>
  <dcterms:modified xsi:type="dcterms:W3CDTF">2025-04-08T05:42:00Z</dcterms:modified>
</cp:coreProperties>
</file>